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77260" w14:textId="77777777" w:rsidR="000C3D72" w:rsidRPr="000C3D72" w:rsidRDefault="000C3D72" w:rsidP="000C3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14:paraId="3F8B7855" w14:textId="77777777" w:rsidR="000C3D72" w:rsidRPr="000C3D72" w:rsidRDefault="000C3D72" w:rsidP="000C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14:paraId="64943C34" w14:textId="77777777" w:rsidR="000C3D72" w:rsidRPr="000C3D72" w:rsidRDefault="000C3D72" w:rsidP="000C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14:paraId="25D6833D" w14:textId="77777777" w:rsidR="000C3D72" w:rsidRPr="000C3D72" w:rsidRDefault="000C3D72" w:rsidP="000C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17587AA" w14:textId="77777777" w:rsidR="000C3D72" w:rsidRPr="000C3D72" w:rsidRDefault="000C3D72" w:rsidP="000C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14:paraId="04E249B2" w14:textId="77777777" w:rsidR="000C3D72" w:rsidRPr="000C3D72" w:rsidRDefault="000C3D72" w:rsidP="000C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31E955" w14:textId="77777777" w:rsidR="000C3D72" w:rsidRPr="000C3D72" w:rsidRDefault="000C3D72" w:rsidP="000C3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2DD16082" w14:textId="77777777" w:rsidR="000C3D72" w:rsidRPr="000C3D72" w:rsidRDefault="000C3D72" w:rsidP="000C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70342A" w14:textId="77777777" w:rsidR="000C3D72" w:rsidRPr="000C3D72" w:rsidRDefault="000C3D72" w:rsidP="000C3D72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0C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3B53485" w14:textId="6F68B7EC" w:rsidR="00E57CBB" w:rsidRDefault="00E57CBB" w:rsidP="00E57CB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9AC71DC" w14:textId="77777777" w:rsidR="00E57CBB" w:rsidRPr="00730072" w:rsidRDefault="00E57CBB" w:rsidP="00E57CB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798F0D2" w14:textId="0B7429ED" w:rsidR="00E57CBB" w:rsidRDefault="00E57CBB" w:rsidP="00E57C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E3CC3">
        <w:rPr>
          <w:rFonts w:ascii="Times New Roman" w:hAnsi="Times New Roman"/>
          <w:sz w:val="28"/>
          <w:szCs w:val="28"/>
        </w:rPr>
        <w:t>27</w:t>
      </w:r>
      <w:r w:rsidR="0028553F">
        <w:rPr>
          <w:rFonts w:ascii="Times New Roman" w:hAnsi="Times New Roman"/>
          <w:sz w:val="28"/>
          <w:szCs w:val="28"/>
        </w:rPr>
        <w:t xml:space="preserve">.10.2020                                                                                                </w:t>
      </w:r>
      <w:r w:rsidR="00045BB9">
        <w:rPr>
          <w:rFonts w:ascii="Times New Roman" w:hAnsi="Times New Roman"/>
          <w:sz w:val="28"/>
          <w:szCs w:val="28"/>
        </w:rPr>
        <w:t>№</w:t>
      </w:r>
      <w:r w:rsidR="001060B4">
        <w:rPr>
          <w:rFonts w:ascii="Times New Roman" w:hAnsi="Times New Roman"/>
          <w:sz w:val="28"/>
          <w:szCs w:val="28"/>
        </w:rPr>
        <w:t xml:space="preserve"> </w:t>
      </w:r>
      <w:r w:rsidR="00EE3CC3">
        <w:rPr>
          <w:rFonts w:ascii="Times New Roman" w:hAnsi="Times New Roman"/>
          <w:sz w:val="28"/>
          <w:szCs w:val="28"/>
        </w:rPr>
        <w:t>7</w:t>
      </w:r>
      <w:r w:rsidR="0028553F">
        <w:rPr>
          <w:rFonts w:ascii="Times New Roman" w:hAnsi="Times New Roman"/>
          <w:sz w:val="28"/>
          <w:szCs w:val="28"/>
        </w:rPr>
        <w:t>0</w:t>
      </w:r>
    </w:p>
    <w:p w14:paraId="515B7158" w14:textId="77777777" w:rsidR="00E57CBB" w:rsidRDefault="00E57CBB" w:rsidP="00E57C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14:paraId="3C181AA1" w14:textId="77777777" w:rsidR="00E57CBB" w:rsidRPr="00637C7D" w:rsidRDefault="00E57CBB" w:rsidP="00E57C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971E83" w14:textId="0C9F6426" w:rsidR="00E57CBB" w:rsidRDefault="00E57CBB" w:rsidP="001060B4">
      <w:pPr>
        <w:shd w:val="clear" w:color="auto" w:fill="FFFFFF"/>
        <w:spacing w:after="0" w:line="240" w:lineRule="auto"/>
        <w:ind w:right="3542"/>
        <w:jc w:val="both"/>
        <w:rPr>
          <w:rFonts w:ascii="Times New Roman" w:hAnsi="Times New Roman"/>
          <w:spacing w:val="-2"/>
          <w:sz w:val="28"/>
          <w:szCs w:val="28"/>
        </w:rPr>
      </w:pPr>
      <w:r w:rsidRPr="00C10A4A">
        <w:rPr>
          <w:rFonts w:ascii="Times New Roman" w:hAnsi="Times New Roman"/>
          <w:spacing w:val="-2"/>
          <w:sz w:val="28"/>
          <w:szCs w:val="28"/>
        </w:rPr>
        <w:t>О передаче</w:t>
      </w:r>
      <w:r w:rsidR="004674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10A4A">
        <w:rPr>
          <w:rFonts w:ascii="Times New Roman" w:hAnsi="Times New Roman"/>
          <w:spacing w:val="-3"/>
          <w:sz w:val="28"/>
          <w:szCs w:val="28"/>
        </w:rPr>
        <w:t>полномочий Контрольно-счетного</w:t>
      </w:r>
      <w:r w:rsidR="00EE3CC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10A4A">
        <w:rPr>
          <w:rFonts w:ascii="Times New Roman" w:hAnsi="Times New Roman"/>
          <w:spacing w:val="-1"/>
          <w:sz w:val="28"/>
          <w:szCs w:val="28"/>
        </w:rPr>
        <w:t>органа сельского поселения</w:t>
      </w:r>
      <w:r w:rsidR="00045B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10A4A">
        <w:rPr>
          <w:rFonts w:ascii="Times New Roman" w:hAnsi="Times New Roman"/>
          <w:sz w:val="28"/>
          <w:szCs w:val="24"/>
        </w:rPr>
        <w:t>Выкатной</w:t>
      </w:r>
      <w:r w:rsidR="001060B4">
        <w:rPr>
          <w:rFonts w:ascii="Times New Roman" w:hAnsi="Times New Roman"/>
          <w:sz w:val="28"/>
          <w:szCs w:val="24"/>
        </w:rPr>
        <w:t xml:space="preserve"> </w:t>
      </w:r>
      <w:r w:rsidRPr="00C10A4A">
        <w:rPr>
          <w:rFonts w:ascii="Times New Roman" w:hAnsi="Times New Roman"/>
          <w:spacing w:val="-1"/>
          <w:sz w:val="28"/>
          <w:szCs w:val="28"/>
        </w:rPr>
        <w:t xml:space="preserve">Контрольно-счетному </w:t>
      </w:r>
      <w:r w:rsidRPr="00C10A4A">
        <w:rPr>
          <w:rFonts w:ascii="Times New Roman" w:hAnsi="Times New Roman"/>
          <w:spacing w:val="-2"/>
          <w:sz w:val="28"/>
          <w:szCs w:val="28"/>
        </w:rPr>
        <w:t>органу Ханты-Мансийского района</w:t>
      </w:r>
    </w:p>
    <w:p w14:paraId="2C7A6B05" w14:textId="77777777" w:rsidR="00E57CBB" w:rsidRPr="00C10A4A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14:paraId="6F687A14" w14:textId="77777777" w:rsidR="00E57CBB" w:rsidRPr="00C10A4A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203440" w14:textId="4C4CDC51" w:rsidR="00E57CBB" w:rsidRPr="00E110B7" w:rsidRDefault="00E57CBB" w:rsidP="00E57CBB">
      <w:pPr>
        <w:shd w:val="clear" w:color="auto" w:fill="FFFFFF"/>
        <w:spacing w:after="0" w:line="324" w:lineRule="exact"/>
        <w:ind w:left="36" w:right="7" w:firstLine="749"/>
        <w:jc w:val="both"/>
        <w:rPr>
          <w:rFonts w:ascii="Times New Roman" w:hAnsi="Times New Roman"/>
          <w:color w:val="FF0000"/>
          <w:sz w:val="28"/>
          <w:szCs w:val="28"/>
        </w:rPr>
      </w:pPr>
      <w:r w:rsidRPr="00C10A4A">
        <w:rPr>
          <w:rFonts w:ascii="Times New Roman" w:hAnsi="Times New Roman"/>
          <w:sz w:val="28"/>
          <w:szCs w:val="28"/>
        </w:rPr>
        <w:t>В целях осуществления внешнего муниципального финансового контроля и соблюдения Федерального закона от 07.02.2011 №</w:t>
      </w:r>
      <w:r w:rsidR="001060B4">
        <w:rPr>
          <w:rFonts w:ascii="Times New Roman" w:hAnsi="Times New Roman"/>
          <w:sz w:val="28"/>
          <w:szCs w:val="28"/>
        </w:rPr>
        <w:t xml:space="preserve"> </w:t>
      </w:r>
      <w:r w:rsidRPr="00C10A4A">
        <w:rPr>
          <w:rFonts w:ascii="Times New Roman" w:hAnsi="Times New Roman"/>
          <w:sz w:val="28"/>
          <w:szCs w:val="28"/>
        </w:rPr>
        <w:t xml:space="preserve">6-ФЗ «Об </w:t>
      </w:r>
      <w:r w:rsidRPr="00C10A4A">
        <w:rPr>
          <w:rFonts w:ascii="Times New Roman" w:hAnsi="Times New Roman"/>
          <w:spacing w:val="-1"/>
          <w:sz w:val="28"/>
          <w:szCs w:val="28"/>
        </w:rPr>
        <w:t xml:space="preserve">общих принципах организации и деятельности контрольно-счетных органов </w:t>
      </w:r>
      <w:r w:rsidRPr="00C10A4A">
        <w:rPr>
          <w:rFonts w:ascii="Times New Roman" w:hAnsi="Times New Roman"/>
          <w:sz w:val="28"/>
          <w:szCs w:val="28"/>
        </w:rPr>
        <w:t>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48E">
        <w:rPr>
          <w:rFonts w:ascii="Times New Roman" w:hAnsi="Times New Roman"/>
          <w:sz w:val="28"/>
          <w:szCs w:val="28"/>
        </w:rPr>
        <w:t>рассмотрев предложения Думы Ханты-Мансийского района,</w:t>
      </w:r>
    </w:p>
    <w:p w14:paraId="6C812CC6" w14:textId="77777777" w:rsidR="00E57CBB" w:rsidRPr="00E110B7" w:rsidRDefault="00E57CBB" w:rsidP="00E57CBB">
      <w:pPr>
        <w:shd w:val="clear" w:color="auto" w:fill="FFFFFF"/>
        <w:spacing w:after="0" w:line="324" w:lineRule="exact"/>
        <w:ind w:left="36" w:right="7" w:firstLine="74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29FAA9B" w14:textId="77777777" w:rsidR="00E57CBB" w:rsidRPr="00C10A4A" w:rsidRDefault="00E57CBB" w:rsidP="00E57CB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0A4A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14:paraId="3260CDC2" w14:textId="77777777" w:rsidR="00E57CBB" w:rsidRDefault="00E57CBB" w:rsidP="00707F37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0A4A">
        <w:rPr>
          <w:rFonts w:ascii="Times New Roman" w:hAnsi="Times New Roman"/>
          <w:b/>
          <w:sz w:val="28"/>
          <w:szCs w:val="28"/>
        </w:rPr>
        <w:t>РЕШИЛ:</w:t>
      </w:r>
    </w:p>
    <w:p w14:paraId="46C24FF6" w14:textId="77777777" w:rsidR="002B10A3" w:rsidRPr="00C10A4A" w:rsidRDefault="002B10A3" w:rsidP="00707F37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7826AF5" w14:textId="3D861D23" w:rsidR="00E57CBB" w:rsidRDefault="00E57CBB" w:rsidP="001060B4">
      <w:pPr>
        <w:shd w:val="clear" w:color="auto" w:fill="FFFFFF"/>
        <w:spacing w:after="0" w:line="240" w:lineRule="auto"/>
        <w:ind w:left="36" w:right="7" w:firstLine="673"/>
        <w:jc w:val="both"/>
        <w:rPr>
          <w:rFonts w:ascii="Times New Roman" w:hAnsi="Times New Roman"/>
          <w:sz w:val="28"/>
          <w:szCs w:val="24"/>
        </w:rPr>
      </w:pPr>
      <w:r w:rsidRPr="00C10A4A">
        <w:rPr>
          <w:rFonts w:ascii="Times New Roman" w:hAnsi="Times New Roman"/>
          <w:sz w:val="28"/>
          <w:szCs w:val="24"/>
        </w:rPr>
        <w:t>1. Передать полномочия Контрольно-счетного органа сельского поселения Выкатной</w:t>
      </w:r>
      <w:r w:rsidR="00467433">
        <w:rPr>
          <w:rFonts w:ascii="Times New Roman" w:hAnsi="Times New Roman"/>
          <w:sz w:val="28"/>
          <w:szCs w:val="24"/>
        </w:rPr>
        <w:t xml:space="preserve"> </w:t>
      </w:r>
      <w:r w:rsidRPr="00C10A4A">
        <w:rPr>
          <w:rFonts w:ascii="Times New Roman" w:hAnsi="Times New Roman"/>
          <w:sz w:val="28"/>
          <w:szCs w:val="24"/>
        </w:rPr>
        <w:t xml:space="preserve">Контрольно-счетному </w:t>
      </w:r>
      <w:r>
        <w:rPr>
          <w:rFonts w:ascii="Times New Roman" w:hAnsi="Times New Roman"/>
          <w:sz w:val="28"/>
          <w:szCs w:val="24"/>
        </w:rPr>
        <w:t>органу Ханты-Мансийского района</w:t>
      </w:r>
      <w:r w:rsidR="00D02F0A">
        <w:rPr>
          <w:rFonts w:ascii="Times New Roman" w:hAnsi="Times New Roman"/>
          <w:sz w:val="28"/>
          <w:szCs w:val="24"/>
        </w:rPr>
        <w:t xml:space="preserve"> по</w:t>
      </w:r>
      <w:r w:rsidRPr="00C10A4A">
        <w:rPr>
          <w:rFonts w:ascii="Times New Roman" w:hAnsi="Times New Roman"/>
          <w:sz w:val="28"/>
          <w:szCs w:val="24"/>
        </w:rPr>
        <w:t xml:space="preserve"> осуществлению внешнего муни</w:t>
      </w:r>
      <w:r>
        <w:rPr>
          <w:rFonts w:ascii="Times New Roman" w:hAnsi="Times New Roman"/>
          <w:sz w:val="28"/>
          <w:szCs w:val="24"/>
        </w:rPr>
        <w:t xml:space="preserve">ципального финансового </w:t>
      </w:r>
      <w:r w:rsidR="001060B4">
        <w:rPr>
          <w:rFonts w:ascii="Times New Roman" w:hAnsi="Times New Roman"/>
          <w:sz w:val="28"/>
          <w:szCs w:val="24"/>
        </w:rPr>
        <w:t>контроля.</w:t>
      </w:r>
    </w:p>
    <w:p w14:paraId="514E03A2" w14:textId="77777777" w:rsidR="00E57CBB" w:rsidRPr="00C10A4A" w:rsidRDefault="00707F37" w:rsidP="001060B4">
      <w:pPr>
        <w:shd w:val="clear" w:color="auto" w:fill="FFFFFF"/>
        <w:spacing w:after="0" w:line="240" w:lineRule="auto"/>
        <w:ind w:left="36" w:right="7" w:firstLine="67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E57CBB" w:rsidRPr="0043348E">
        <w:rPr>
          <w:rFonts w:ascii="Times New Roman" w:hAnsi="Times New Roman"/>
          <w:sz w:val="28"/>
          <w:szCs w:val="24"/>
        </w:rPr>
        <w:t xml:space="preserve">. Заключить с Думой Ханты-Мансийского района соответствующее соглашение </w:t>
      </w:r>
      <w:r w:rsidR="00E57CBB">
        <w:rPr>
          <w:rFonts w:ascii="Times New Roman" w:hAnsi="Times New Roman"/>
          <w:sz w:val="28"/>
          <w:szCs w:val="24"/>
        </w:rPr>
        <w:t>согласно приложению.</w:t>
      </w:r>
    </w:p>
    <w:p w14:paraId="38EE3465" w14:textId="45AF0C22" w:rsidR="00E57CBB" w:rsidRDefault="00707F37" w:rsidP="001060B4">
      <w:pPr>
        <w:spacing w:after="0" w:line="240" w:lineRule="auto"/>
        <w:ind w:firstLine="67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3</w:t>
      </w:r>
      <w:r w:rsidR="00E57CBB">
        <w:rPr>
          <w:rFonts w:ascii="Times New Roman" w:hAnsi="Times New Roman"/>
          <w:sz w:val="28"/>
          <w:szCs w:val="24"/>
        </w:rPr>
        <w:t xml:space="preserve">. Решение Совета депутатов сельского поселения Выкатной от </w:t>
      </w:r>
      <w:r w:rsidR="0028553F">
        <w:rPr>
          <w:rFonts w:ascii="Times New Roman" w:hAnsi="Times New Roman"/>
          <w:sz w:val="28"/>
          <w:szCs w:val="24"/>
        </w:rPr>
        <w:t>15.08.2019</w:t>
      </w:r>
      <w:r w:rsidR="002B10A3">
        <w:rPr>
          <w:rFonts w:ascii="Times New Roman" w:hAnsi="Times New Roman"/>
          <w:sz w:val="28"/>
          <w:szCs w:val="24"/>
        </w:rPr>
        <w:t xml:space="preserve"> </w:t>
      </w:r>
      <w:r w:rsidR="00E57CBB">
        <w:rPr>
          <w:rFonts w:ascii="Times New Roman" w:hAnsi="Times New Roman"/>
          <w:sz w:val="28"/>
          <w:szCs w:val="24"/>
        </w:rPr>
        <w:t>№</w:t>
      </w:r>
      <w:r w:rsidR="001060B4">
        <w:rPr>
          <w:rFonts w:ascii="Times New Roman" w:hAnsi="Times New Roman"/>
          <w:sz w:val="28"/>
          <w:szCs w:val="24"/>
        </w:rPr>
        <w:t xml:space="preserve"> </w:t>
      </w:r>
      <w:r w:rsidR="0028553F">
        <w:rPr>
          <w:rFonts w:ascii="Times New Roman" w:hAnsi="Times New Roman"/>
          <w:sz w:val="28"/>
          <w:szCs w:val="24"/>
        </w:rPr>
        <w:t>38</w:t>
      </w:r>
      <w:r w:rsidR="00E57CBB">
        <w:rPr>
          <w:rFonts w:ascii="Times New Roman" w:hAnsi="Times New Roman"/>
          <w:sz w:val="28"/>
          <w:szCs w:val="28"/>
        </w:rPr>
        <w:t xml:space="preserve"> «</w:t>
      </w:r>
      <w:r w:rsidR="00E57CBB" w:rsidRPr="00C10A4A">
        <w:rPr>
          <w:rFonts w:ascii="Times New Roman" w:hAnsi="Times New Roman"/>
          <w:spacing w:val="-2"/>
          <w:sz w:val="28"/>
          <w:szCs w:val="28"/>
        </w:rPr>
        <w:t>О передаче</w:t>
      </w:r>
      <w:r w:rsidR="00045B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7CBB" w:rsidRPr="00C10A4A">
        <w:rPr>
          <w:rFonts w:ascii="Times New Roman" w:hAnsi="Times New Roman"/>
          <w:spacing w:val="-3"/>
          <w:sz w:val="28"/>
          <w:szCs w:val="28"/>
        </w:rPr>
        <w:t xml:space="preserve">полномочий Контрольно-счетного </w:t>
      </w:r>
      <w:r w:rsidR="00E57CBB" w:rsidRPr="00C10A4A">
        <w:rPr>
          <w:rFonts w:ascii="Times New Roman" w:hAnsi="Times New Roman"/>
          <w:spacing w:val="-1"/>
          <w:sz w:val="28"/>
          <w:szCs w:val="28"/>
        </w:rPr>
        <w:t>органа сельского поселения</w:t>
      </w:r>
      <w:r w:rsidR="0046743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57CBB" w:rsidRPr="00C10A4A">
        <w:rPr>
          <w:rFonts w:ascii="Times New Roman" w:hAnsi="Times New Roman"/>
          <w:sz w:val="28"/>
          <w:szCs w:val="24"/>
        </w:rPr>
        <w:t>Выкатной</w:t>
      </w:r>
      <w:r w:rsidR="00467433">
        <w:rPr>
          <w:rFonts w:ascii="Times New Roman" w:hAnsi="Times New Roman"/>
          <w:sz w:val="28"/>
          <w:szCs w:val="24"/>
        </w:rPr>
        <w:t xml:space="preserve"> </w:t>
      </w:r>
      <w:r w:rsidR="00E57CBB" w:rsidRPr="00C10A4A">
        <w:rPr>
          <w:rFonts w:ascii="Times New Roman" w:hAnsi="Times New Roman"/>
          <w:spacing w:val="-1"/>
          <w:sz w:val="28"/>
          <w:szCs w:val="28"/>
        </w:rPr>
        <w:t xml:space="preserve">Контрольно-счетному </w:t>
      </w:r>
      <w:r w:rsidR="00E57CBB" w:rsidRPr="00C10A4A">
        <w:rPr>
          <w:rFonts w:ascii="Times New Roman" w:hAnsi="Times New Roman"/>
          <w:spacing w:val="-2"/>
          <w:sz w:val="28"/>
          <w:szCs w:val="28"/>
        </w:rPr>
        <w:t>органу Ханты-Мансийского района</w:t>
      </w:r>
      <w:r w:rsidR="00E57CBB">
        <w:rPr>
          <w:rFonts w:ascii="Times New Roman" w:hAnsi="Times New Roman"/>
          <w:spacing w:val="-2"/>
          <w:sz w:val="28"/>
          <w:szCs w:val="28"/>
        </w:rPr>
        <w:t>» считать утратившим силу.</w:t>
      </w:r>
    </w:p>
    <w:p w14:paraId="255CD8AA" w14:textId="67EA5605" w:rsidR="00E57CBB" w:rsidRDefault="001060B4" w:rsidP="001060B4">
      <w:pPr>
        <w:shd w:val="clear" w:color="auto" w:fill="FFFFFF"/>
        <w:spacing w:after="0" w:line="240" w:lineRule="auto"/>
        <w:ind w:left="36" w:right="7" w:firstLine="67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E57CBB" w:rsidRPr="00C10A4A">
        <w:rPr>
          <w:rFonts w:ascii="Times New Roman" w:hAnsi="Times New Roman"/>
          <w:sz w:val="28"/>
          <w:szCs w:val="24"/>
        </w:rPr>
        <w:t>. Настоящее решение вступает в силу с момента его подписания и подлежит обнарод</w:t>
      </w:r>
      <w:r w:rsidR="00707F37">
        <w:rPr>
          <w:rFonts w:ascii="Times New Roman" w:hAnsi="Times New Roman"/>
          <w:sz w:val="28"/>
          <w:szCs w:val="24"/>
        </w:rPr>
        <w:t>ованию в установленном порядке.</w:t>
      </w:r>
    </w:p>
    <w:p w14:paraId="1F27A500" w14:textId="77777777" w:rsidR="001060B4" w:rsidRDefault="001060B4" w:rsidP="001060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5F1C578" w14:textId="77777777" w:rsidR="001060B4" w:rsidRDefault="001060B4" w:rsidP="001060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68440B" w14:textId="2F817EFF" w:rsidR="001060B4" w:rsidRPr="001060B4" w:rsidRDefault="001060B4" w:rsidP="001060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60B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Председатель Совета депутатов</w:t>
      </w:r>
    </w:p>
    <w:p w14:paraId="65073961" w14:textId="77777777" w:rsidR="001060B4" w:rsidRPr="001060B4" w:rsidRDefault="001060B4" w:rsidP="001060B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060B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14:paraId="5C85FFFC" w14:textId="2756484D" w:rsidR="00E57CBB" w:rsidRDefault="001060B4" w:rsidP="00707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07F37">
        <w:rPr>
          <w:rFonts w:ascii="Times New Roman" w:hAnsi="Times New Roman"/>
          <w:sz w:val="28"/>
          <w:szCs w:val="28"/>
        </w:rPr>
        <w:t>риложение</w:t>
      </w:r>
    </w:p>
    <w:p w14:paraId="1BBA41BD" w14:textId="77777777" w:rsidR="00707F37" w:rsidRDefault="00707F37" w:rsidP="00707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14:paraId="5378A54F" w14:textId="77777777" w:rsidR="00707F37" w:rsidRDefault="00707F37" w:rsidP="00707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Выкатной</w:t>
      </w:r>
    </w:p>
    <w:p w14:paraId="566AA3A3" w14:textId="3EED835E" w:rsidR="00E57CBB" w:rsidRPr="002B10A3" w:rsidRDefault="008C43F3" w:rsidP="002B10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E3CC3">
        <w:rPr>
          <w:rFonts w:ascii="Times New Roman" w:hAnsi="Times New Roman"/>
          <w:sz w:val="28"/>
          <w:szCs w:val="28"/>
        </w:rPr>
        <w:t>27</w:t>
      </w:r>
      <w:r w:rsidR="00045BB9">
        <w:rPr>
          <w:rFonts w:ascii="Times New Roman" w:hAnsi="Times New Roman"/>
          <w:sz w:val="28"/>
          <w:szCs w:val="28"/>
        </w:rPr>
        <w:t>.</w:t>
      </w:r>
      <w:r w:rsidR="0028553F">
        <w:rPr>
          <w:rFonts w:ascii="Times New Roman" w:hAnsi="Times New Roman"/>
          <w:sz w:val="28"/>
          <w:szCs w:val="28"/>
        </w:rPr>
        <w:t>10</w:t>
      </w:r>
      <w:r w:rsidR="00045BB9">
        <w:rPr>
          <w:rFonts w:ascii="Times New Roman" w:hAnsi="Times New Roman"/>
          <w:sz w:val="28"/>
          <w:szCs w:val="28"/>
        </w:rPr>
        <w:t>.20</w:t>
      </w:r>
      <w:r w:rsidR="0028553F">
        <w:rPr>
          <w:rFonts w:ascii="Times New Roman" w:hAnsi="Times New Roman"/>
          <w:sz w:val="28"/>
          <w:szCs w:val="28"/>
        </w:rPr>
        <w:t>20</w:t>
      </w:r>
      <w:r w:rsidR="00045BB9">
        <w:rPr>
          <w:rFonts w:ascii="Times New Roman" w:hAnsi="Times New Roman"/>
          <w:sz w:val="28"/>
          <w:szCs w:val="28"/>
        </w:rPr>
        <w:t xml:space="preserve"> №</w:t>
      </w:r>
      <w:r w:rsidR="001060B4">
        <w:rPr>
          <w:rFonts w:ascii="Times New Roman" w:hAnsi="Times New Roman"/>
          <w:sz w:val="28"/>
          <w:szCs w:val="28"/>
        </w:rPr>
        <w:t xml:space="preserve"> </w:t>
      </w:r>
      <w:r w:rsidR="00EE3CC3">
        <w:rPr>
          <w:rFonts w:ascii="Times New Roman" w:hAnsi="Times New Roman"/>
          <w:sz w:val="28"/>
          <w:szCs w:val="28"/>
        </w:rPr>
        <w:t>7</w:t>
      </w:r>
      <w:r w:rsidR="0028553F">
        <w:rPr>
          <w:rFonts w:ascii="Times New Roman" w:hAnsi="Times New Roman"/>
          <w:sz w:val="28"/>
          <w:szCs w:val="28"/>
        </w:rPr>
        <w:t>0</w:t>
      </w:r>
    </w:p>
    <w:p w14:paraId="5414792F" w14:textId="77777777" w:rsidR="00045BB9" w:rsidRDefault="00045BB9" w:rsidP="00B16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9E27C" w14:textId="77777777" w:rsidR="00C54D0D" w:rsidRDefault="00C54D0D" w:rsidP="00C54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СОГЛАШЕНИЕ </w:t>
      </w:r>
    </w:p>
    <w:p w14:paraId="5A025E07" w14:textId="77777777" w:rsidR="00C54D0D" w:rsidRDefault="00C54D0D" w:rsidP="00C54D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полномочий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по осуществлению </w:t>
      </w:r>
    </w:p>
    <w:p w14:paraId="27DE081D" w14:textId="77777777" w:rsidR="00C54D0D" w:rsidRDefault="00C54D0D" w:rsidP="00C54D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14:paraId="0BEA04A6" w14:textId="77777777" w:rsidR="00C54D0D" w:rsidRDefault="00C54D0D" w:rsidP="00C54D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(далее – Соглашение)</w:t>
      </w:r>
    </w:p>
    <w:p w14:paraId="2BC10C0E" w14:textId="77777777" w:rsidR="00C54D0D" w:rsidRDefault="00C54D0D" w:rsidP="00C54D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27F82DF5" w14:textId="77777777" w:rsidR="00C54D0D" w:rsidRDefault="00C54D0D" w:rsidP="00C54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Ханты-Мансийск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«____»___________года</w:t>
      </w:r>
    </w:p>
    <w:p w14:paraId="7707E4AB" w14:textId="77777777" w:rsidR="00C54D0D" w:rsidRDefault="00C54D0D" w:rsidP="00C54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DC7E11" w14:textId="499972D4" w:rsidR="00C54D0D" w:rsidRDefault="00C54D0D" w:rsidP="00C54D0D">
      <w:pPr>
        <w:spacing w:after="0" w:line="264" w:lineRule="auto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Бурычкиной Оксаны Алексеевны, действующего на основании Положения о Контрольно-счетной палате Ханты-Мансийского района и Совет депутатов сельского поселения Выкатной (далее – Совет депутатов), в лице председателя Щепёткина Николая Герольдовича, действующего на основании Устава сельского поселения Выкатной, далее именуемые «Стороны», в соответствии с Бюджетным кодексом </w:t>
      </w:r>
      <w:r>
        <w:rPr>
          <w:rFonts w:ascii="Times New Roman" w:hAnsi="Times New Roman"/>
          <w:sz w:val="28"/>
          <w:szCs w:val="28"/>
        </w:rPr>
        <w:t xml:space="preserve">Российской Федерации, Федеральным законом от 06.10.2003 № 131-ФЗ «Об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14:paraId="19DD1517" w14:textId="69BEA1EC" w:rsidR="00C54D0D" w:rsidRDefault="00C54D0D" w:rsidP="00C54D0D">
      <w:pPr>
        <w:spacing w:after="0" w:line="264" w:lineRule="auto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14:paraId="5156B95E" w14:textId="349EE194" w:rsidR="001060B4" w:rsidRDefault="001060B4" w:rsidP="00C54D0D">
      <w:pPr>
        <w:spacing w:after="0" w:line="264" w:lineRule="auto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14:paraId="4E40B565" w14:textId="0F86CDF5" w:rsidR="001060B4" w:rsidRDefault="001060B4" w:rsidP="00C54D0D">
      <w:pPr>
        <w:spacing w:after="0" w:line="264" w:lineRule="auto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14:paraId="4197E26E" w14:textId="333FEE4E" w:rsidR="001060B4" w:rsidRDefault="001060B4" w:rsidP="00C54D0D">
      <w:pPr>
        <w:spacing w:after="0" w:line="264" w:lineRule="auto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14:paraId="36A5FF47" w14:textId="77777777" w:rsidR="009454DC" w:rsidRDefault="009454DC" w:rsidP="00C54D0D">
      <w:pPr>
        <w:spacing w:after="0" w:line="264" w:lineRule="auto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14:paraId="517ECEB3" w14:textId="77777777" w:rsidR="00C54D0D" w:rsidRDefault="00C54D0D" w:rsidP="00C54D0D">
      <w:pPr>
        <w:numPr>
          <w:ilvl w:val="0"/>
          <w:numId w:val="2"/>
        </w:numPr>
        <w:spacing w:after="0" w:line="264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Соглашения</w:t>
      </w:r>
    </w:p>
    <w:p w14:paraId="08CC7D7A" w14:textId="77777777" w:rsidR="00C54D0D" w:rsidRDefault="00C54D0D" w:rsidP="00C54D0D">
      <w:pPr>
        <w:spacing w:after="0" w:line="264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27F659A2" w14:textId="77777777" w:rsidR="00C54D0D" w:rsidRDefault="00C54D0D" w:rsidP="00C54D0D">
      <w:pPr>
        <w:numPr>
          <w:ilvl w:val="1"/>
          <w:numId w:val="2"/>
        </w:numPr>
        <w:spacing w:after="0" w:line="264" w:lineRule="auto"/>
        <w:ind w:left="0"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Предметом настоящего Соглашения является принятие                     КСП района полномочий контрольно-счетного органа сельского поселения Выкатной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поселение) по осуществлению внешнего муниципального финансового контроля в объеме, указанном в пункте 1.2. настоящего Соглашения. </w:t>
      </w:r>
    </w:p>
    <w:p w14:paraId="30D96B0D" w14:textId="77777777" w:rsidR="00C54D0D" w:rsidRDefault="00C54D0D" w:rsidP="00C54D0D">
      <w:pPr>
        <w:numPr>
          <w:ilvl w:val="1"/>
          <w:numId w:val="2"/>
        </w:numPr>
        <w:spacing w:after="0" w:line="264" w:lineRule="auto"/>
        <w:ind w:left="0"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                                   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05.04.2013 № 44-ФЗ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14:paraId="1FECAB57" w14:textId="7D71EC97" w:rsidR="00C54D0D" w:rsidRDefault="00C54D0D" w:rsidP="00C54D0D">
      <w:pPr>
        <w:numPr>
          <w:ilvl w:val="1"/>
          <w:numId w:val="2"/>
        </w:numPr>
        <w:spacing w:after="0" w:line="264" w:lineRule="auto"/>
        <w:ind w:left="0"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Мероприятия, осуществляемые в рамках исполнения принимаемых полномочий, включаются в план работы КСП района, при </w:t>
      </w:r>
      <w:r w:rsidR="009454DC">
        <w:rPr>
          <w:rFonts w:ascii="Times New Roman" w:eastAsia="Times New Roman" w:hAnsi="Times New Roman"/>
          <w:sz w:val="28"/>
          <w:szCs w:val="28"/>
          <w:lang w:eastAsia="ru-RU"/>
        </w:rPr>
        <w:t xml:space="preserve">этом: мероприятия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проведению внешней проверки годового отчета об исполнении бюджета поселения и экспертиза проектов бюджетов поселений на очередной финансовый год и плановый период включаются в план работы обязательно.</w:t>
      </w:r>
      <w:r w:rsidR="00945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контрольные и экспертно-аналитические мероприятия включаются в план работы КСП района на основании предложений Совета депутатов, представляемых в сроки, установленные для формирования плана работы КСП района.</w:t>
      </w:r>
    </w:p>
    <w:p w14:paraId="5575E55F" w14:textId="4CFE4866" w:rsidR="00C54D0D" w:rsidRDefault="00C54D0D" w:rsidP="00C54D0D">
      <w:pPr>
        <w:spacing w:line="264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ab/>
        <w:t xml:space="preserve">Контрольные и экспертно-аналитические мероприятия, </w:t>
      </w:r>
      <w:r w:rsidR="009454DC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подлежащие осуществлению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в соответствии с настоящим Соглашением,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14:paraId="26ED5344" w14:textId="77777777" w:rsidR="00C54D0D" w:rsidRDefault="00C54D0D" w:rsidP="00C54D0D">
      <w:pPr>
        <w:spacing w:after="0" w:line="264" w:lineRule="auto"/>
        <w:ind w:left="45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A024CD" w14:textId="77777777" w:rsidR="00C54D0D" w:rsidRDefault="00C54D0D" w:rsidP="00C54D0D">
      <w:pPr>
        <w:numPr>
          <w:ilvl w:val="0"/>
          <w:numId w:val="2"/>
        </w:numPr>
        <w:spacing w:after="0" w:line="264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Срок действия Соглашения</w:t>
      </w:r>
    </w:p>
    <w:p w14:paraId="0FB0C928" w14:textId="77777777" w:rsidR="00C54D0D" w:rsidRDefault="00C54D0D" w:rsidP="00C54D0D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21C09A" w14:textId="2C737B24" w:rsidR="00C54D0D" w:rsidRDefault="00C54D0D" w:rsidP="00C54D0D">
      <w:pPr>
        <w:spacing w:line="264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 Настоящее Соглашение вступает в силу после его официального опубликования (обнародования), но не </w:t>
      </w:r>
      <w:r w:rsidR="009454DC">
        <w:rPr>
          <w:rFonts w:ascii="Times New Roman" w:eastAsia="Times New Roman" w:hAnsi="Times New Roman"/>
          <w:sz w:val="28"/>
          <w:szCs w:val="28"/>
          <w:lang w:eastAsia="ru-RU"/>
        </w:rPr>
        <w:t>ранее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2021 года.</w:t>
      </w:r>
    </w:p>
    <w:p w14:paraId="05E688D9" w14:textId="77777777" w:rsidR="00C54D0D" w:rsidRDefault="00C54D0D" w:rsidP="00C54D0D">
      <w:pPr>
        <w:spacing w:line="264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 Настоящее Соглашение действует с 01 января 2021 года по 31 декабря 2021 года.</w:t>
      </w:r>
    </w:p>
    <w:p w14:paraId="065D7290" w14:textId="77777777" w:rsidR="009454DC" w:rsidRDefault="009454DC" w:rsidP="00C54D0D">
      <w:pPr>
        <w:spacing w:line="264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1CA972" w14:textId="0103B5AE" w:rsidR="00C54D0D" w:rsidRDefault="00C54D0D" w:rsidP="00C54D0D">
      <w:pPr>
        <w:spacing w:line="264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E9D7897" w14:textId="77777777" w:rsidR="00C54D0D" w:rsidRDefault="00C54D0D" w:rsidP="00C54D0D">
      <w:pPr>
        <w:numPr>
          <w:ilvl w:val="0"/>
          <w:numId w:val="2"/>
        </w:numPr>
        <w:spacing w:after="0" w:line="264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Порядок определения и предоставления ежегодного объема межбюджетных трансфертов на исполнение принимаемых полномочий</w:t>
      </w:r>
    </w:p>
    <w:p w14:paraId="7A28348F" w14:textId="77777777" w:rsidR="00C54D0D" w:rsidRDefault="00C54D0D" w:rsidP="00C54D0D">
      <w:pPr>
        <w:spacing w:after="0" w:line="264" w:lineRule="auto"/>
        <w:ind w:left="45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754DF4" w14:textId="77777777" w:rsidR="00C54D0D" w:rsidRDefault="00C54D0D" w:rsidP="00C54D0D">
      <w:pPr>
        <w:numPr>
          <w:ilvl w:val="1"/>
          <w:numId w:val="2"/>
        </w:numPr>
        <w:spacing w:after="0" w:line="264" w:lineRule="auto"/>
        <w:ind w:left="0"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Выкатной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бюджет Ханты-Мансийского района на осуществление полномочий, предусмотренных настоящим Соглашением, определяется как:</w:t>
      </w:r>
    </w:p>
    <w:p w14:paraId="763C7B27" w14:textId="77777777" w:rsidR="00C54D0D" w:rsidRDefault="00C54D0D" w:rsidP="00C54D0D">
      <w:pPr>
        <w:spacing w:line="264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4D8E91" w14:textId="77777777" w:rsidR="00C54D0D" w:rsidRDefault="00C54D0D" w:rsidP="00C54D0D">
      <w:pPr>
        <w:spacing w:after="0" w:line="264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Pr="00C54D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C54D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C54D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/>
          <w:b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</w:rPr>
        <w:t>где</w:t>
      </w:r>
    </w:p>
    <w:p w14:paraId="7F630CD7" w14:textId="77777777" w:rsidR="00C54D0D" w:rsidRDefault="00C54D0D" w:rsidP="00C54D0D">
      <w:pPr>
        <w:spacing w:after="0" w:line="264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5F08ED7" w14:textId="77777777" w:rsidR="00C54D0D" w:rsidRDefault="00C54D0D" w:rsidP="00C54D0D">
      <w:pPr>
        <w:spacing w:after="0" w:line="264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 – объем трансферта, подлежащий передаче в бюджет                           Ханты-Мансийского района;</w:t>
      </w:r>
    </w:p>
    <w:p w14:paraId="48A495F6" w14:textId="079D29D3" w:rsidR="00C54D0D" w:rsidRDefault="00C54D0D" w:rsidP="00C54D0D">
      <w:pPr>
        <w:spacing w:after="0" w:line="264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</w:t>
      </w:r>
      <w:r w:rsidR="00945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контрольно-счетного органа, с начислениями, сформированный в соответствии</w:t>
      </w:r>
      <w:r w:rsidR="009454D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Ханты-Мансийского а</w:t>
      </w:r>
      <w:r w:rsidR="009454DC">
        <w:rPr>
          <w:rFonts w:ascii="Times New Roman" w:hAnsi="Times New Roman"/>
          <w:sz w:val="28"/>
          <w:szCs w:val="28"/>
        </w:rPr>
        <w:t xml:space="preserve">втономного округа </w:t>
      </w:r>
      <w:r>
        <w:rPr>
          <w:rFonts w:ascii="Times New Roman" w:hAnsi="Times New Roman"/>
          <w:sz w:val="28"/>
          <w:szCs w:val="28"/>
        </w:rPr>
        <w:t>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разделенный на 12 месяцев и умноженный на 3 месяца (время, затраченное на исполнение полномочий);</w:t>
      </w:r>
    </w:p>
    <w:p w14:paraId="6D19DF9F" w14:textId="77777777" w:rsidR="00C54D0D" w:rsidRDefault="00C54D0D" w:rsidP="00C54D0D">
      <w:pPr>
        <w:spacing w:after="0" w:line="264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1 – коэффициент иных затрат устанавливается равным 1,01;</w:t>
      </w:r>
    </w:p>
    <w:p w14:paraId="14A4CE20" w14:textId="77777777" w:rsidR="00C54D0D" w:rsidRDefault="00C54D0D" w:rsidP="00C54D0D">
      <w:pPr>
        <w:spacing w:after="0" w:line="264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14:paraId="118462BE" w14:textId="77777777" w:rsidR="00C54D0D" w:rsidRDefault="00C54D0D" w:rsidP="00C54D0D">
      <w:pPr>
        <w:numPr>
          <w:ilvl w:val="1"/>
          <w:numId w:val="2"/>
        </w:numPr>
        <w:spacing w:after="0" w:line="264" w:lineRule="auto"/>
        <w:ind w:left="0"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 перечисляется единовременно                                 до 01 апреля 2021 года. </w:t>
      </w:r>
    </w:p>
    <w:p w14:paraId="1ECCC095" w14:textId="77777777" w:rsidR="00C54D0D" w:rsidRDefault="00C54D0D" w:rsidP="00C54D0D">
      <w:pPr>
        <w:numPr>
          <w:ilvl w:val="1"/>
          <w:numId w:val="2"/>
        </w:numPr>
        <w:spacing w:after="0" w:line="264" w:lineRule="auto"/>
        <w:ind w:left="0"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трансфертов, подлежащий передаче в бюджет Ханты-</w:t>
      </w:r>
      <w:r>
        <w:rPr>
          <w:rFonts w:ascii="Times New Roman" w:hAnsi="Times New Roman"/>
          <w:sz w:val="28"/>
          <w:szCs w:val="28"/>
        </w:rPr>
        <w:t>Мансийского района, в 2021 году составляет 14 695,00 рублей.</w:t>
      </w:r>
    </w:p>
    <w:p w14:paraId="3004D864" w14:textId="77777777" w:rsidR="00C54D0D" w:rsidRDefault="00C54D0D" w:rsidP="00C54D0D">
      <w:pPr>
        <w:spacing w:after="0" w:line="264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EE3A03" w14:textId="77777777" w:rsidR="00C54D0D" w:rsidRDefault="00C54D0D" w:rsidP="00C54D0D">
      <w:pPr>
        <w:numPr>
          <w:ilvl w:val="0"/>
          <w:numId w:val="2"/>
        </w:numPr>
        <w:spacing w:after="0" w:line="264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 сторон</w:t>
      </w:r>
    </w:p>
    <w:p w14:paraId="02345C16" w14:textId="77777777" w:rsidR="00C54D0D" w:rsidRDefault="00C54D0D" w:rsidP="00C54D0D">
      <w:pPr>
        <w:spacing w:after="0" w:line="264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2DBD670C" w14:textId="77777777" w:rsidR="00C54D0D" w:rsidRDefault="00C54D0D" w:rsidP="00C54D0D">
      <w:pPr>
        <w:numPr>
          <w:ilvl w:val="1"/>
          <w:numId w:val="2"/>
        </w:numPr>
        <w:spacing w:after="0" w:line="264" w:lineRule="auto"/>
        <w:ind w:left="0"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настоящего Соглашения Дума района:</w:t>
      </w:r>
    </w:p>
    <w:p w14:paraId="562713E6" w14:textId="3D6B74B8" w:rsidR="00C54D0D" w:rsidRDefault="00C54D0D" w:rsidP="00C54D0D">
      <w:pPr>
        <w:spacing w:after="0" w:line="264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4.1.1. принимает либо обеспечивает принятие муниципальных правовых актов, необходимых в рамках осуществ</w:t>
      </w:r>
      <w:r w:rsidR="009454DC">
        <w:rPr>
          <w:rFonts w:ascii="Times New Roman" w:hAnsi="Times New Roman"/>
          <w:sz w:val="28"/>
          <w:szCs w:val="28"/>
        </w:rPr>
        <w:t xml:space="preserve">ления полномочий, принятых </w:t>
      </w:r>
      <w:r>
        <w:rPr>
          <w:rFonts w:ascii="Times New Roman" w:hAnsi="Times New Roman"/>
          <w:sz w:val="28"/>
          <w:szCs w:val="28"/>
        </w:rPr>
        <w:t>в соответствии с настоящим Соглашением;</w:t>
      </w:r>
    </w:p>
    <w:p w14:paraId="3433358C" w14:textId="77777777" w:rsidR="00C54D0D" w:rsidRDefault="00C54D0D" w:rsidP="00C54D0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4.1.2. устанавливает штатную численность КСП района с учетом необходимости осуществления полномочий, принятых в соответствии                             с настоящим Соглашением;</w:t>
      </w:r>
    </w:p>
    <w:p w14:paraId="2B9A1147" w14:textId="77777777" w:rsidR="00C54D0D" w:rsidRDefault="00C54D0D" w:rsidP="00C54D0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4.1.3. получает от КСП района информацию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14:paraId="5095AD54" w14:textId="77777777" w:rsidR="00C54D0D" w:rsidRDefault="00C54D0D" w:rsidP="00C54D0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14:paraId="192755DF" w14:textId="143FDE08" w:rsidR="00C54D0D" w:rsidRDefault="00C54D0D" w:rsidP="00C54D0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14:paraId="15160423" w14:textId="77777777" w:rsidR="00C54D0D" w:rsidRDefault="00C54D0D" w:rsidP="00C54D0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4.2.2. рассматривает отчеты и заключения, а также предложения               КСП района по результатам проведения контрольных                                                и экспертно-аналитических мероприятий;</w:t>
      </w:r>
    </w:p>
    <w:p w14:paraId="08A96811" w14:textId="77777777" w:rsidR="00C54D0D" w:rsidRDefault="00C54D0D" w:rsidP="00C54D0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14:paraId="660A143D" w14:textId="395F7B28" w:rsidR="00C54D0D" w:rsidRDefault="00C54D0D" w:rsidP="00C54D0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4.2.4. обеспечивает условия для надлежащего выполнения КСП района полномочий, предусмотренных настоящим Соглашением.</w:t>
      </w:r>
    </w:p>
    <w:p w14:paraId="2BB74D9D" w14:textId="77777777" w:rsidR="00C54D0D" w:rsidRDefault="00C54D0D" w:rsidP="00C54D0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 В целях реализации настоящего Соглашения КСП района:</w:t>
      </w:r>
    </w:p>
    <w:p w14:paraId="322957A1" w14:textId="22CF8273" w:rsidR="00C54D0D" w:rsidRDefault="00C54D0D" w:rsidP="00C54D0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 с учетом </w:t>
      </w:r>
      <w:r w:rsidR="009454DC">
        <w:rPr>
          <w:rFonts w:ascii="Times New Roman" w:hAnsi="Times New Roman"/>
          <w:sz w:val="28"/>
          <w:szCs w:val="28"/>
        </w:rPr>
        <w:t>переданных финансовых</w:t>
      </w:r>
      <w:r>
        <w:rPr>
          <w:rFonts w:ascii="Times New Roman" w:hAnsi="Times New Roman"/>
          <w:sz w:val="28"/>
          <w:szCs w:val="28"/>
        </w:rPr>
        <w:t xml:space="preserve"> средств на их исполнение;</w:t>
      </w:r>
    </w:p>
    <w:p w14:paraId="77137BEC" w14:textId="77777777" w:rsidR="00C54D0D" w:rsidRDefault="00C54D0D" w:rsidP="00C54D0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4.3.2. для подготовки к внешней проверке годового отчета                              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14:paraId="41861507" w14:textId="1CF67662" w:rsidR="00C54D0D" w:rsidRDefault="00C54D0D" w:rsidP="00C54D0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14:paraId="4FE196F7" w14:textId="77777777" w:rsidR="00C54D0D" w:rsidRDefault="00C54D0D" w:rsidP="00C54D0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14:paraId="1C697160" w14:textId="77777777" w:rsidR="00C54D0D" w:rsidRDefault="00C54D0D" w:rsidP="00C54D0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14:paraId="142F3C14" w14:textId="77777777" w:rsidR="00C54D0D" w:rsidRDefault="00C54D0D" w:rsidP="00C54D0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4.3.6. принимает предусмотренные законодательством меры                         по устранению и предотвращению выявляемых нарушений;</w:t>
      </w:r>
    </w:p>
    <w:p w14:paraId="73209AB0" w14:textId="77777777" w:rsidR="00C54D0D" w:rsidRDefault="00C54D0D" w:rsidP="00C54D0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14:paraId="44DB4075" w14:textId="77777777" w:rsidR="00C54D0D" w:rsidRDefault="00C54D0D" w:rsidP="00C54D0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14:paraId="2A449F59" w14:textId="77777777" w:rsidR="00C54D0D" w:rsidRDefault="00C54D0D" w:rsidP="00C54D0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4.3.9. размещает информацию о проведенных мероприятиях                         на официальном сайте администрации Ханты-Мансийского района.</w:t>
      </w:r>
    </w:p>
    <w:p w14:paraId="25A1E0D1" w14:textId="77777777" w:rsidR="00C54D0D" w:rsidRDefault="00C54D0D" w:rsidP="00C54D0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E3A7057" w14:textId="77777777" w:rsidR="00C54D0D" w:rsidRDefault="00C54D0D" w:rsidP="00C54D0D">
      <w:pPr>
        <w:numPr>
          <w:ilvl w:val="0"/>
          <w:numId w:val="2"/>
        </w:numPr>
        <w:spacing w:after="0" w:line="264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сторон</w:t>
      </w:r>
    </w:p>
    <w:p w14:paraId="32F49F36" w14:textId="77777777" w:rsidR="00C54D0D" w:rsidRDefault="00C54D0D" w:rsidP="00C54D0D">
      <w:pPr>
        <w:spacing w:after="0" w:line="264" w:lineRule="auto"/>
        <w:ind w:left="45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8C99C7" w14:textId="50560105" w:rsidR="00C54D0D" w:rsidRDefault="00C54D0D" w:rsidP="00C54D0D">
      <w:pPr>
        <w:numPr>
          <w:ilvl w:val="1"/>
          <w:numId w:val="2"/>
        </w:numPr>
        <w:spacing w:after="0" w:line="264" w:lineRule="auto"/>
        <w:ind w:left="0"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</w:t>
      </w:r>
      <w:r w:rsidR="00945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и настоящим Соглашением.</w:t>
      </w:r>
    </w:p>
    <w:p w14:paraId="12D009A4" w14:textId="77777777" w:rsidR="00C54D0D" w:rsidRDefault="00C54D0D" w:rsidP="00C54D0D">
      <w:pPr>
        <w:spacing w:after="0" w:line="264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0E8708" w14:textId="77777777" w:rsidR="00C54D0D" w:rsidRDefault="00C54D0D" w:rsidP="00C54D0D">
      <w:pPr>
        <w:numPr>
          <w:ilvl w:val="0"/>
          <w:numId w:val="2"/>
        </w:numPr>
        <w:spacing w:after="0" w:line="264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14:paraId="125F2F6D" w14:textId="77777777" w:rsidR="00C54D0D" w:rsidRDefault="00C54D0D" w:rsidP="00C54D0D">
      <w:pPr>
        <w:spacing w:after="0" w:line="264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68AB2330" w14:textId="52008B02" w:rsidR="00C54D0D" w:rsidRDefault="00C54D0D" w:rsidP="00C54D0D">
      <w:pPr>
        <w:numPr>
          <w:ilvl w:val="1"/>
          <w:numId w:val="2"/>
        </w:numPr>
        <w:spacing w:after="0" w:line="264" w:lineRule="auto"/>
        <w:ind w:left="0"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14:paraId="0871EA4B" w14:textId="77777777" w:rsidR="00C54D0D" w:rsidRDefault="00C54D0D" w:rsidP="00C54D0D">
      <w:pPr>
        <w:numPr>
          <w:ilvl w:val="1"/>
          <w:numId w:val="2"/>
        </w:numPr>
        <w:spacing w:after="0" w:line="264" w:lineRule="auto"/>
        <w:ind w:left="0"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Соглашение может быть расторгнуто досрочно                                по соглашению Сторон.</w:t>
      </w:r>
    </w:p>
    <w:p w14:paraId="1535EA68" w14:textId="086609C2" w:rsidR="00C54D0D" w:rsidRDefault="00C54D0D" w:rsidP="00C54D0D">
      <w:pPr>
        <w:numPr>
          <w:ilvl w:val="1"/>
          <w:numId w:val="2"/>
        </w:numPr>
        <w:spacing w:after="0" w:line="264" w:lineRule="auto"/>
        <w:ind w:left="0"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прекращает действие после окончания проводимых </w:t>
      </w:r>
      <w:r w:rsidR="009454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14:paraId="506E633C" w14:textId="77777777" w:rsidR="00C54D0D" w:rsidRDefault="00C54D0D" w:rsidP="00C54D0D">
      <w:pPr>
        <w:numPr>
          <w:ilvl w:val="1"/>
          <w:numId w:val="2"/>
        </w:numPr>
        <w:spacing w:after="0" w:line="264" w:lineRule="auto"/>
        <w:ind w:left="0"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35E1CB44" w14:textId="43CF237B" w:rsidR="00C54D0D" w:rsidRDefault="00C54D0D" w:rsidP="00C54D0D">
      <w:pPr>
        <w:numPr>
          <w:ilvl w:val="1"/>
          <w:numId w:val="2"/>
        </w:numPr>
        <w:spacing w:after="0" w:line="264" w:lineRule="auto"/>
        <w:ind w:left="0"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14:paraId="323FBAB5" w14:textId="05029095" w:rsidR="00C54D0D" w:rsidRDefault="00C54D0D" w:rsidP="00C54D0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7145C5" w14:textId="6581C659" w:rsidR="009454DC" w:rsidRDefault="009454DC" w:rsidP="00C54D0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A327D6" w14:textId="77777777" w:rsidR="009454DC" w:rsidRDefault="009454DC" w:rsidP="00C54D0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EA84C6" w14:textId="77777777" w:rsidR="00C54D0D" w:rsidRDefault="00C54D0D" w:rsidP="00C54D0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94"/>
        <w:gridCol w:w="4593"/>
      </w:tblGrid>
      <w:tr w:rsidR="00C54D0D" w14:paraId="56820DF1" w14:textId="77777777" w:rsidTr="00C54D0D">
        <w:tc>
          <w:tcPr>
            <w:tcW w:w="2527" w:type="pct"/>
          </w:tcPr>
          <w:p w14:paraId="2CF483A9" w14:textId="77777777" w:rsidR="00C54D0D" w:rsidRDefault="00C54D0D">
            <w:pPr>
              <w:spacing w:after="0" w:line="240" w:lineRule="auto"/>
              <w:ind w:right="284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14:paraId="3B6BBB2B" w14:textId="77777777" w:rsidR="00C54D0D" w:rsidRDefault="00C54D0D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14:paraId="2EF8331E" w14:textId="77777777" w:rsidR="00C54D0D" w:rsidRDefault="00C54D0D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14:paraId="78B15166" w14:textId="77777777" w:rsidR="009454DC" w:rsidRDefault="009454DC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2CDDF38" w14:textId="60B77285" w:rsidR="00C54D0D" w:rsidRDefault="00C54D0D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 П.Н. Захаров</w:t>
            </w:r>
          </w:p>
          <w:p w14:paraId="2EF9083D" w14:textId="77777777" w:rsidR="00C54D0D" w:rsidRDefault="00C54D0D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2BDDC0A" w14:textId="77777777" w:rsidR="00C54D0D" w:rsidRDefault="00C54D0D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2473" w:type="pct"/>
          </w:tcPr>
          <w:p w14:paraId="68AF27DF" w14:textId="77777777" w:rsidR="00C54D0D" w:rsidRDefault="00C54D0D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29997B7" w14:textId="45F1E14A" w:rsidR="00C54D0D" w:rsidRDefault="00C54D0D" w:rsidP="009454DC">
            <w:pPr>
              <w:spacing w:after="0" w:line="240" w:lineRule="auto"/>
              <w:ind w:right="-5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14:paraId="795E0B10" w14:textId="6B5CBB82" w:rsidR="00C54D0D" w:rsidRDefault="00C54D0D" w:rsidP="009454DC">
            <w:pPr>
              <w:spacing w:after="0" w:line="240" w:lineRule="auto"/>
              <w:ind w:right="-5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Выкатной</w:t>
            </w:r>
          </w:p>
          <w:p w14:paraId="34453FA5" w14:textId="77777777" w:rsidR="009454DC" w:rsidRDefault="009454DC" w:rsidP="009454D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7DB5EDF" w14:textId="1B415421" w:rsidR="00C54D0D" w:rsidRDefault="00C54D0D" w:rsidP="009454D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  <w:r w:rsidR="009454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Н.Г. Щепёткин</w:t>
            </w:r>
          </w:p>
          <w:p w14:paraId="25D366CE" w14:textId="55B90EE8" w:rsidR="00C54D0D" w:rsidRDefault="00C54D0D" w:rsidP="009454DC">
            <w:pPr>
              <w:spacing w:before="240"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«____» __________________</w:t>
            </w:r>
          </w:p>
          <w:p w14:paraId="3A1BC5DA" w14:textId="77777777" w:rsidR="00C54D0D" w:rsidRDefault="00C54D0D">
            <w:pPr>
              <w:spacing w:before="240" w:after="0" w:line="240" w:lineRule="auto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4D0D" w14:paraId="025A6E72" w14:textId="77777777" w:rsidTr="00C54D0D">
        <w:trPr>
          <w:trHeight w:val="1759"/>
        </w:trPr>
        <w:tc>
          <w:tcPr>
            <w:tcW w:w="2527" w:type="pct"/>
          </w:tcPr>
          <w:p w14:paraId="565DB6E8" w14:textId="77777777" w:rsidR="00C54D0D" w:rsidRDefault="00C54D0D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2E5751D" w14:textId="77777777" w:rsidR="009454DC" w:rsidRDefault="00C54D0D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</w:t>
            </w:r>
          </w:p>
          <w:p w14:paraId="643ED2BF" w14:textId="2A1584A6" w:rsidR="00C54D0D" w:rsidRDefault="00C54D0D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 О.А. Бурычкина</w:t>
            </w:r>
          </w:p>
          <w:p w14:paraId="5927DBE0" w14:textId="77777777" w:rsidR="00C54D0D" w:rsidRDefault="00C54D0D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691F725" w14:textId="0DB10093" w:rsidR="00637B83" w:rsidRDefault="00C54D0D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«_____»</w:t>
            </w:r>
            <w:r w:rsidR="00637B83"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</w:p>
          <w:p w14:paraId="46D2EEDB" w14:textId="77777777" w:rsidR="00637B83" w:rsidRDefault="00637B83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92B0F31" w14:textId="24FADBE7" w:rsidR="00C54D0D" w:rsidRDefault="00C54D0D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</w:t>
            </w:r>
          </w:p>
        </w:tc>
        <w:tc>
          <w:tcPr>
            <w:tcW w:w="2473" w:type="pct"/>
          </w:tcPr>
          <w:p w14:paraId="33F2BD71" w14:textId="77777777" w:rsidR="00C54D0D" w:rsidRDefault="00C54D0D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73FCCA3" w14:textId="77777777" w:rsidR="00F022C2" w:rsidRPr="00B16DC4" w:rsidRDefault="00F022C2" w:rsidP="00D9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2C2" w:rsidRPr="00B16DC4" w:rsidSect="00707F37">
      <w:footerReference w:type="default" r:id="rId7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C856D" w14:textId="77777777" w:rsidR="00C25A03" w:rsidRDefault="00C25A03" w:rsidP="001E2DCD">
      <w:pPr>
        <w:spacing w:after="0" w:line="240" w:lineRule="auto"/>
      </w:pPr>
      <w:r>
        <w:separator/>
      </w:r>
    </w:p>
  </w:endnote>
  <w:endnote w:type="continuationSeparator" w:id="0">
    <w:p w14:paraId="67E8AA9A" w14:textId="77777777" w:rsidR="00C25A03" w:rsidRDefault="00C25A03" w:rsidP="001E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50775"/>
      <w:docPartObj>
        <w:docPartGallery w:val="Page Numbers (Bottom of Page)"/>
        <w:docPartUnique/>
      </w:docPartObj>
    </w:sdtPr>
    <w:sdtEndPr/>
    <w:sdtContent>
      <w:p w14:paraId="430436F9" w14:textId="4C7CFAF5" w:rsidR="001E2DCD" w:rsidRDefault="002403BC">
        <w:pPr>
          <w:pStyle w:val="a7"/>
          <w:jc w:val="right"/>
        </w:pPr>
        <w:r>
          <w:fldChar w:fldCharType="begin"/>
        </w:r>
        <w:r w:rsidR="001E2DCD">
          <w:instrText>PAGE   \* MERGEFORMAT</w:instrText>
        </w:r>
        <w:r>
          <w:fldChar w:fldCharType="separate"/>
        </w:r>
        <w:r w:rsidR="000C3D72">
          <w:rPr>
            <w:noProof/>
          </w:rPr>
          <w:t>1</w:t>
        </w:r>
        <w:r>
          <w:fldChar w:fldCharType="end"/>
        </w:r>
      </w:p>
    </w:sdtContent>
  </w:sdt>
  <w:p w14:paraId="13BDC6E0" w14:textId="77777777" w:rsidR="001E2DCD" w:rsidRDefault="001E2D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D5271" w14:textId="77777777" w:rsidR="00C25A03" w:rsidRDefault="00C25A03" w:rsidP="001E2DCD">
      <w:pPr>
        <w:spacing w:after="0" w:line="240" w:lineRule="auto"/>
      </w:pPr>
      <w:r>
        <w:separator/>
      </w:r>
    </w:p>
  </w:footnote>
  <w:footnote w:type="continuationSeparator" w:id="0">
    <w:p w14:paraId="23D4150B" w14:textId="77777777" w:rsidR="00C25A03" w:rsidRDefault="00C25A03" w:rsidP="001E2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C081C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 w15:restartNumberingAfterBreak="0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F90"/>
    <w:rsid w:val="000007CC"/>
    <w:rsid w:val="00003547"/>
    <w:rsid w:val="00004053"/>
    <w:rsid w:val="00005E0B"/>
    <w:rsid w:val="000060E9"/>
    <w:rsid w:val="000104FB"/>
    <w:rsid w:val="000105B8"/>
    <w:rsid w:val="000112F9"/>
    <w:rsid w:val="00013E89"/>
    <w:rsid w:val="000146CA"/>
    <w:rsid w:val="00014C3A"/>
    <w:rsid w:val="000167BA"/>
    <w:rsid w:val="00021D5B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442DC"/>
    <w:rsid w:val="00045BB9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97DBB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3D72"/>
    <w:rsid w:val="000C4A65"/>
    <w:rsid w:val="000C4F5B"/>
    <w:rsid w:val="000D0421"/>
    <w:rsid w:val="000D15EE"/>
    <w:rsid w:val="000D5FA7"/>
    <w:rsid w:val="000D727A"/>
    <w:rsid w:val="000E26BA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060B4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F5E"/>
    <w:rsid w:val="00176984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12"/>
    <w:rsid w:val="001D1FBD"/>
    <w:rsid w:val="001D4936"/>
    <w:rsid w:val="001D5171"/>
    <w:rsid w:val="001D6BF1"/>
    <w:rsid w:val="001E2DCD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AD2"/>
    <w:rsid w:val="002272CD"/>
    <w:rsid w:val="00230343"/>
    <w:rsid w:val="0023094A"/>
    <w:rsid w:val="002403BC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4E83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553F"/>
    <w:rsid w:val="002871BC"/>
    <w:rsid w:val="00287A48"/>
    <w:rsid w:val="00292AD3"/>
    <w:rsid w:val="00294797"/>
    <w:rsid w:val="00296E56"/>
    <w:rsid w:val="002A043D"/>
    <w:rsid w:val="002A09FF"/>
    <w:rsid w:val="002A1EED"/>
    <w:rsid w:val="002A294D"/>
    <w:rsid w:val="002A30C2"/>
    <w:rsid w:val="002A3731"/>
    <w:rsid w:val="002A4571"/>
    <w:rsid w:val="002A515A"/>
    <w:rsid w:val="002B03E6"/>
    <w:rsid w:val="002B10A3"/>
    <w:rsid w:val="002B1703"/>
    <w:rsid w:val="002B1762"/>
    <w:rsid w:val="002B248C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27D23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01D4E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0703"/>
    <w:rsid w:val="00461872"/>
    <w:rsid w:val="00462050"/>
    <w:rsid w:val="004628C4"/>
    <w:rsid w:val="00465C00"/>
    <w:rsid w:val="004660E3"/>
    <w:rsid w:val="0046743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D59A4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6C2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56D3D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2BA8"/>
    <w:rsid w:val="005A37C2"/>
    <w:rsid w:val="005A4D81"/>
    <w:rsid w:val="005A6C07"/>
    <w:rsid w:val="005B18CA"/>
    <w:rsid w:val="005B5CBA"/>
    <w:rsid w:val="005B6646"/>
    <w:rsid w:val="005B7EE4"/>
    <w:rsid w:val="005C11A9"/>
    <w:rsid w:val="005C2C95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EED"/>
    <w:rsid w:val="00634819"/>
    <w:rsid w:val="00635071"/>
    <w:rsid w:val="00636946"/>
    <w:rsid w:val="00637B83"/>
    <w:rsid w:val="00642C3D"/>
    <w:rsid w:val="006431F7"/>
    <w:rsid w:val="00647D46"/>
    <w:rsid w:val="0065305F"/>
    <w:rsid w:val="0065373C"/>
    <w:rsid w:val="00654AD2"/>
    <w:rsid w:val="00655637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C6036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039"/>
    <w:rsid w:val="00707F0A"/>
    <w:rsid w:val="00707F37"/>
    <w:rsid w:val="0071432D"/>
    <w:rsid w:val="00714F6B"/>
    <w:rsid w:val="00715FB9"/>
    <w:rsid w:val="00717EC5"/>
    <w:rsid w:val="00724D3E"/>
    <w:rsid w:val="00726CFD"/>
    <w:rsid w:val="00731F18"/>
    <w:rsid w:val="00732378"/>
    <w:rsid w:val="00732EF7"/>
    <w:rsid w:val="007333B3"/>
    <w:rsid w:val="00733823"/>
    <w:rsid w:val="00733B47"/>
    <w:rsid w:val="007351F6"/>
    <w:rsid w:val="0074314B"/>
    <w:rsid w:val="00745A3A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0F44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0B36"/>
    <w:rsid w:val="0084202A"/>
    <w:rsid w:val="00842216"/>
    <w:rsid w:val="0084296C"/>
    <w:rsid w:val="00842FC9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414F"/>
    <w:rsid w:val="008A73AC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C43F3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5F90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4C90"/>
    <w:rsid w:val="009168B3"/>
    <w:rsid w:val="0092385C"/>
    <w:rsid w:val="00927FAB"/>
    <w:rsid w:val="00930EDF"/>
    <w:rsid w:val="00931177"/>
    <w:rsid w:val="00931F6E"/>
    <w:rsid w:val="0093542E"/>
    <w:rsid w:val="00936367"/>
    <w:rsid w:val="009376C4"/>
    <w:rsid w:val="0094067B"/>
    <w:rsid w:val="00943AAC"/>
    <w:rsid w:val="00944D39"/>
    <w:rsid w:val="009454DC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6598A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26E1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8EF"/>
    <w:rsid w:val="00AF1ACB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166F6"/>
    <w:rsid w:val="00B16DC4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8E9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2547"/>
    <w:rsid w:val="00C230EF"/>
    <w:rsid w:val="00C25A03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5385B"/>
    <w:rsid w:val="00C54D0D"/>
    <w:rsid w:val="00C54DD7"/>
    <w:rsid w:val="00C57F9C"/>
    <w:rsid w:val="00C603E0"/>
    <w:rsid w:val="00C648FA"/>
    <w:rsid w:val="00C706EF"/>
    <w:rsid w:val="00C74659"/>
    <w:rsid w:val="00C8034B"/>
    <w:rsid w:val="00C853CF"/>
    <w:rsid w:val="00C857B4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63DC"/>
    <w:rsid w:val="00CE0B8D"/>
    <w:rsid w:val="00CE1348"/>
    <w:rsid w:val="00CE1612"/>
    <w:rsid w:val="00CE2214"/>
    <w:rsid w:val="00CE4788"/>
    <w:rsid w:val="00CE5513"/>
    <w:rsid w:val="00CE571F"/>
    <w:rsid w:val="00CE5DCD"/>
    <w:rsid w:val="00CE68F5"/>
    <w:rsid w:val="00CE6D22"/>
    <w:rsid w:val="00CF13C2"/>
    <w:rsid w:val="00CF32B6"/>
    <w:rsid w:val="00CF46FB"/>
    <w:rsid w:val="00CF6D7E"/>
    <w:rsid w:val="00D00D6A"/>
    <w:rsid w:val="00D02358"/>
    <w:rsid w:val="00D025FC"/>
    <w:rsid w:val="00D02F0A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15FD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1FC3"/>
    <w:rsid w:val="00DD3567"/>
    <w:rsid w:val="00DD423F"/>
    <w:rsid w:val="00DD5E6F"/>
    <w:rsid w:val="00DD62C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57CBB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3CC3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4544"/>
    <w:rsid w:val="00F35437"/>
    <w:rsid w:val="00F35B5E"/>
    <w:rsid w:val="00F41F9A"/>
    <w:rsid w:val="00F42F10"/>
    <w:rsid w:val="00F43B61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2C79"/>
  <w15:docId w15:val="{2247DE73-BF12-42AE-AC81-19867CA4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C4"/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1E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DCD"/>
  </w:style>
  <w:style w:type="paragraph" w:styleId="a7">
    <w:name w:val="footer"/>
    <w:basedOn w:val="a"/>
    <w:link w:val="a8"/>
    <w:uiPriority w:val="99"/>
    <w:unhideWhenUsed/>
    <w:rsid w:val="001E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DCD"/>
  </w:style>
  <w:style w:type="paragraph" w:styleId="a9">
    <w:name w:val="Balloon Text"/>
    <w:basedOn w:val="a"/>
    <w:link w:val="aa"/>
    <w:uiPriority w:val="99"/>
    <w:semiHidden/>
    <w:unhideWhenUsed/>
    <w:rsid w:val="00B1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Пользователь Windows</cp:lastModifiedBy>
  <cp:revision>13</cp:revision>
  <cp:lastPrinted>2020-10-27T09:06:00Z</cp:lastPrinted>
  <dcterms:created xsi:type="dcterms:W3CDTF">2019-08-13T07:08:00Z</dcterms:created>
  <dcterms:modified xsi:type="dcterms:W3CDTF">2020-11-26T06:24:00Z</dcterms:modified>
</cp:coreProperties>
</file>